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E568" w14:textId="096EFE73" w:rsidR="0040378F" w:rsidRPr="006A3588" w:rsidRDefault="006A3588" w:rsidP="006A3588">
      <w:pPr>
        <w:rPr>
          <w:rFonts w:ascii="Tahoma" w:hAnsi="Tahoma" w:cs="Tahoma"/>
        </w:rPr>
      </w:pPr>
      <w:r>
        <w:rPr>
          <w:rFonts w:ascii="Tahoma" w:hAnsi="Tahoma" w:cs="Tahoma"/>
        </w:rPr>
        <w:t xml:space="preserve">   </w:t>
      </w:r>
      <w:r w:rsidR="0040378F" w:rsidRPr="006A3588">
        <w:rPr>
          <w:rFonts w:ascii="Tahoma" w:hAnsi="Tahoma" w:cs="Tahoma"/>
          <w:b/>
          <w:sz w:val="32"/>
          <w:szCs w:val="32"/>
        </w:rPr>
        <w:t>AMERICAN ASSOCIATION OF UNIVERSITY WOMEN</w:t>
      </w:r>
    </w:p>
    <w:p w14:paraId="6B5292C2" w14:textId="77777777" w:rsidR="0040378F" w:rsidRPr="006A3588" w:rsidRDefault="0040378F" w:rsidP="0040378F">
      <w:pPr>
        <w:jc w:val="center"/>
        <w:rPr>
          <w:rFonts w:ascii="Tahoma" w:hAnsi="Tahoma" w:cs="Tahoma"/>
          <w:sz w:val="32"/>
          <w:szCs w:val="32"/>
        </w:rPr>
      </w:pPr>
      <w:r w:rsidRPr="006A3588">
        <w:rPr>
          <w:rFonts w:ascii="Tahoma" w:hAnsi="Tahoma" w:cs="Tahoma"/>
          <w:sz w:val="32"/>
          <w:szCs w:val="32"/>
        </w:rPr>
        <w:t>NORTH HILLS PITTSBURGH BRANCH</w:t>
      </w:r>
    </w:p>
    <w:p w14:paraId="59D4FD5C" w14:textId="77777777" w:rsidR="0040378F" w:rsidRPr="006A3588" w:rsidRDefault="0040378F" w:rsidP="0040378F">
      <w:pPr>
        <w:jc w:val="center"/>
        <w:rPr>
          <w:rFonts w:ascii="Tahoma" w:hAnsi="Tahoma" w:cs="Tahoma"/>
          <w:sz w:val="32"/>
          <w:szCs w:val="32"/>
        </w:rPr>
      </w:pPr>
    </w:p>
    <w:p w14:paraId="5B088704" w14:textId="77777777" w:rsidR="0040378F" w:rsidRPr="006A3588" w:rsidRDefault="0040378F" w:rsidP="0040378F">
      <w:pPr>
        <w:jc w:val="center"/>
        <w:rPr>
          <w:rFonts w:ascii="Tahoma" w:hAnsi="Tahoma" w:cs="Tahoma"/>
          <w:b/>
          <w:sz w:val="28"/>
          <w:szCs w:val="28"/>
        </w:rPr>
      </w:pPr>
      <w:r w:rsidRPr="006A3588">
        <w:rPr>
          <w:rFonts w:ascii="Tahoma" w:hAnsi="Tahoma" w:cs="Tahoma"/>
          <w:b/>
          <w:sz w:val="28"/>
          <w:szCs w:val="28"/>
        </w:rPr>
        <w:t>SISTER MATILDA KELLY INCENTIVE GRANT APPLICATION</w:t>
      </w:r>
    </w:p>
    <w:p w14:paraId="71308110" w14:textId="77777777" w:rsidR="0040378F" w:rsidRPr="006A3588" w:rsidRDefault="0040378F" w:rsidP="0040378F">
      <w:pPr>
        <w:jc w:val="center"/>
        <w:rPr>
          <w:rFonts w:ascii="Tahoma" w:hAnsi="Tahoma" w:cs="Tahoma"/>
          <w:b/>
          <w:sz w:val="28"/>
          <w:szCs w:val="28"/>
        </w:rPr>
      </w:pPr>
    </w:p>
    <w:p w14:paraId="6CD43021" w14:textId="468D6EDE" w:rsidR="0040378F" w:rsidRPr="006A3588" w:rsidRDefault="0040378F" w:rsidP="0040378F">
      <w:pPr>
        <w:jc w:val="center"/>
        <w:rPr>
          <w:rFonts w:ascii="Tahoma" w:hAnsi="Tahoma" w:cs="Tahoma"/>
          <w:sz w:val="28"/>
          <w:szCs w:val="28"/>
        </w:rPr>
      </w:pPr>
      <w:r w:rsidRPr="006A3588">
        <w:rPr>
          <w:rFonts w:ascii="Tahoma" w:hAnsi="Tahoma" w:cs="Tahoma"/>
          <w:sz w:val="28"/>
          <w:szCs w:val="28"/>
        </w:rPr>
        <w:t xml:space="preserve">DIRECTIONS FOR COMPLETING THE </w:t>
      </w:r>
      <w:r w:rsidR="00F23958" w:rsidRPr="006A3588">
        <w:rPr>
          <w:rFonts w:ascii="Tahoma" w:hAnsi="Tahoma" w:cs="Tahoma"/>
          <w:sz w:val="28"/>
          <w:szCs w:val="28"/>
        </w:rPr>
        <w:t>20</w:t>
      </w:r>
      <w:r w:rsidR="00371C58" w:rsidRPr="006A3588">
        <w:rPr>
          <w:rFonts w:ascii="Tahoma" w:hAnsi="Tahoma" w:cs="Tahoma"/>
          <w:sz w:val="28"/>
          <w:szCs w:val="28"/>
        </w:rPr>
        <w:t>2</w:t>
      </w:r>
      <w:r w:rsidR="000F1ACC">
        <w:rPr>
          <w:rFonts w:ascii="Tahoma" w:hAnsi="Tahoma" w:cs="Tahoma"/>
          <w:sz w:val="28"/>
          <w:szCs w:val="28"/>
        </w:rPr>
        <w:t>2</w:t>
      </w:r>
      <w:r w:rsidRPr="006A3588">
        <w:rPr>
          <w:rFonts w:ascii="Tahoma" w:hAnsi="Tahoma" w:cs="Tahoma"/>
          <w:sz w:val="28"/>
          <w:szCs w:val="28"/>
        </w:rPr>
        <w:t xml:space="preserve"> APPLICATION</w:t>
      </w:r>
    </w:p>
    <w:p w14:paraId="04A5C284" w14:textId="77777777" w:rsidR="000A2094" w:rsidRPr="006A3588" w:rsidRDefault="000A2094" w:rsidP="00D54119">
      <w:pPr>
        <w:rPr>
          <w:rFonts w:ascii="Tahoma" w:hAnsi="Tahoma" w:cs="Tahoma"/>
          <w:sz w:val="28"/>
          <w:szCs w:val="28"/>
        </w:rPr>
      </w:pPr>
    </w:p>
    <w:p w14:paraId="66240157" w14:textId="77777777" w:rsidR="0040378F" w:rsidRPr="006A3588" w:rsidRDefault="0040378F" w:rsidP="0040378F">
      <w:pPr>
        <w:jc w:val="center"/>
        <w:rPr>
          <w:rFonts w:ascii="Tahoma" w:hAnsi="Tahoma" w:cs="Tahoma"/>
          <w:sz w:val="28"/>
          <w:szCs w:val="28"/>
        </w:rPr>
      </w:pPr>
    </w:p>
    <w:p w14:paraId="0E545A13" w14:textId="1DF0B358" w:rsidR="0040378F" w:rsidRPr="006A3588" w:rsidRDefault="00832BF3" w:rsidP="0040378F">
      <w:pPr>
        <w:jc w:val="left"/>
        <w:rPr>
          <w:rFonts w:ascii="Tahoma" w:hAnsi="Tahoma" w:cs="Tahoma"/>
          <w:u w:val="single"/>
        </w:rPr>
      </w:pPr>
      <w:r w:rsidRPr="006A3588">
        <w:rPr>
          <w:rFonts w:ascii="Tahoma" w:hAnsi="Tahoma" w:cs="Tahoma"/>
          <w:b/>
          <w:u w:val="single"/>
        </w:rPr>
        <w:t xml:space="preserve">SECTION 1 and 2:  </w:t>
      </w:r>
      <w:r w:rsidR="0040378F" w:rsidRPr="006A3588">
        <w:rPr>
          <w:rFonts w:ascii="Tahoma" w:hAnsi="Tahoma" w:cs="Tahoma"/>
          <w:b/>
          <w:u w:val="single"/>
        </w:rPr>
        <w:t xml:space="preserve">BIOGRAPHICAL DATA AND DEGREE QUESTIONS </w:t>
      </w:r>
    </w:p>
    <w:p w14:paraId="55103ADB" w14:textId="77777777" w:rsidR="0040378F" w:rsidRPr="006A3588" w:rsidRDefault="0040378F" w:rsidP="0040378F">
      <w:pPr>
        <w:jc w:val="left"/>
        <w:rPr>
          <w:rFonts w:ascii="Tahoma" w:hAnsi="Tahoma" w:cs="Tahoma"/>
        </w:rPr>
      </w:pPr>
    </w:p>
    <w:p w14:paraId="6AAEC6FC" w14:textId="77777777" w:rsidR="0040378F" w:rsidRPr="006A3588" w:rsidRDefault="0040378F" w:rsidP="0040378F">
      <w:pPr>
        <w:jc w:val="left"/>
        <w:rPr>
          <w:rFonts w:ascii="Tahoma" w:hAnsi="Tahoma" w:cs="Tahoma"/>
        </w:rPr>
      </w:pPr>
      <w:r w:rsidRPr="006A3588">
        <w:rPr>
          <w:rFonts w:ascii="Tahoma" w:hAnsi="Tahoma" w:cs="Tahoma"/>
        </w:rPr>
        <w:t>Please complete all of the information requested and explain any information that may be helpful in reviewing any discrepancies.  The more detailed you are, the better the selection committee can gain an accurate picture of you.  If the committee has questions about your application, someone will be in touch with you.</w:t>
      </w:r>
    </w:p>
    <w:p w14:paraId="4E14B32C" w14:textId="77777777" w:rsidR="0040378F" w:rsidRPr="006A3588" w:rsidRDefault="0040378F" w:rsidP="0040378F">
      <w:pPr>
        <w:jc w:val="left"/>
        <w:rPr>
          <w:rFonts w:ascii="Tahoma" w:hAnsi="Tahoma" w:cs="Tahoma"/>
        </w:rPr>
      </w:pPr>
    </w:p>
    <w:p w14:paraId="0B2A81F8" w14:textId="658520E7" w:rsidR="0040378F" w:rsidRPr="006A3588" w:rsidRDefault="00832BF3" w:rsidP="0040378F">
      <w:pPr>
        <w:jc w:val="left"/>
        <w:rPr>
          <w:rFonts w:ascii="Tahoma" w:hAnsi="Tahoma" w:cs="Tahoma"/>
          <w:b/>
          <w:u w:val="single"/>
        </w:rPr>
      </w:pPr>
      <w:r w:rsidRPr="006A3588">
        <w:rPr>
          <w:rFonts w:ascii="Tahoma" w:hAnsi="Tahoma" w:cs="Tahoma"/>
          <w:b/>
          <w:u w:val="single"/>
        </w:rPr>
        <w:t xml:space="preserve">SECTION 3:  </w:t>
      </w:r>
      <w:r w:rsidR="0040378F" w:rsidRPr="006A3588">
        <w:rPr>
          <w:rFonts w:ascii="Tahoma" w:hAnsi="Tahoma" w:cs="Tahoma"/>
          <w:b/>
          <w:u w:val="single"/>
        </w:rPr>
        <w:t>LETTERS OF ACADEMIC REFERENCE</w:t>
      </w:r>
    </w:p>
    <w:p w14:paraId="78C8B88B" w14:textId="77777777" w:rsidR="0040378F" w:rsidRPr="006A3588" w:rsidRDefault="0040378F" w:rsidP="0040378F">
      <w:pPr>
        <w:jc w:val="left"/>
        <w:rPr>
          <w:rFonts w:ascii="Tahoma" w:hAnsi="Tahoma" w:cs="Tahoma"/>
          <w:b/>
          <w:u w:val="single"/>
        </w:rPr>
      </w:pPr>
    </w:p>
    <w:p w14:paraId="760CA778" w14:textId="1C41DD11" w:rsidR="006502B8" w:rsidRPr="006A3588" w:rsidRDefault="0040378F" w:rsidP="0040378F">
      <w:pPr>
        <w:jc w:val="left"/>
        <w:rPr>
          <w:rFonts w:ascii="Tahoma" w:hAnsi="Tahoma" w:cs="Tahoma"/>
        </w:rPr>
      </w:pPr>
      <w:r w:rsidRPr="006A3588">
        <w:rPr>
          <w:rFonts w:ascii="Tahoma" w:hAnsi="Tahoma" w:cs="Tahoma"/>
        </w:rPr>
        <w:t xml:space="preserve">Please attach two letters of academic reference from members of the La Roche </w:t>
      </w:r>
      <w:r w:rsidR="00371C58" w:rsidRPr="006A3588">
        <w:rPr>
          <w:rFonts w:ascii="Tahoma" w:hAnsi="Tahoma" w:cs="Tahoma"/>
        </w:rPr>
        <w:t>University</w:t>
      </w:r>
      <w:r w:rsidRPr="006A3588">
        <w:rPr>
          <w:rFonts w:ascii="Tahoma" w:hAnsi="Tahoma" w:cs="Tahoma"/>
        </w:rPr>
        <w:t xml:space="preserve"> faculty on college letterhead</w:t>
      </w:r>
      <w:r w:rsidR="00D54119" w:rsidRPr="006A3588">
        <w:rPr>
          <w:rFonts w:ascii="Tahoma" w:hAnsi="Tahoma" w:cs="Tahoma"/>
        </w:rPr>
        <w:t>.</w:t>
      </w:r>
      <w:r w:rsidRPr="006A3588">
        <w:rPr>
          <w:rFonts w:ascii="Tahoma" w:hAnsi="Tahoma" w:cs="Tahoma"/>
        </w:rPr>
        <w:t xml:space="preserve"> </w:t>
      </w:r>
      <w:r w:rsidR="006502B8" w:rsidRPr="006A3588">
        <w:rPr>
          <w:rFonts w:ascii="Tahoma" w:hAnsi="Tahoma" w:cs="Tahoma"/>
        </w:rPr>
        <w:t xml:space="preserve">The letters should include examples of the </w:t>
      </w:r>
      <w:r w:rsidR="00E133EB" w:rsidRPr="006A3588">
        <w:rPr>
          <w:rFonts w:ascii="Tahoma" w:hAnsi="Tahoma" w:cs="Tahoma"/>
        </w:rPr>
        <w:t>student’s</w:t>
      </w:r>
      <w:r w:rsidR="006502B8" w:rsidRPr="006A3588">
        <w:rPr>
          <w:rFonts w:ascii="Tahoma" w:hAnsi="Tahoma" w:cs="Tahoma"/>
        </w:rPr>
        <w:t xml:space="preserve"> attributes, relationship of the writer to the student and evidence of unusual/remarkable /distinctive qualities </w:t>
      </w:r>
    </w:p>
    <w:p w14:paraId="2EC7A34F" w14:textId="77777777" w:rsidR="006502B8" w:rsidRPr="006A3588" w:rsidRDefault="006502B8" w:rsidP="0040378F">
      <w:pPr>
        <w:jc w:val="left"/>
        <w:rPr>
          <w:rFonts w:ascii="Tahoma" w:hAnsi="Tahoma" w:cs="Tahoma"/>
        </w:rPr>
      </w:pPr>
    </w:p>
    <w:p w14:paraId="475CA834" w14:textId="2D7C7BE5" w:rsidR="0040378F" w:rsidRPr="006A3588" w:rsidRDefault="006502B8" w:rsidP="0040378F">
      <w:pPr>
        <w:jc w:val="left"/>
        <w:rPr>
          <w:rFonts w:ascii="Tahoma" w:hAnsi="Tahoma" w:cs="Tahoma"/>
          <w:b/>
        </w:rPr>
      </w:pPr>
      <w:r w:rsidRPr="006A3588">
        <w:rPr>
          <w:rFonts w:ascii="Tahoma" w:hAnsi="Tahoma" w:cs="Tahoma"/>
        </w:rPr>
        <w:t xml:space="preserve"> R</w:t>
      </w:r>
      <w:r w:rsidR="0040378F" w:rsidRPr="006A3588">
        <w:rPr>
          <w:rFonts w:ascii="Tahoma" w:hAnsi="Tahoma" w:cs="Tahoma"/>
        </w:rPr>
        <w:t>equest an official transcript form th</w:t>
      </w:r>
      <w:r w:rsidR="000D3E5B" w:rsidRPr="006A3588">
        <w:rPr>
          <w:rFonts w:ascii="Tahoma" w:hAnsi="Tahoma" w:cs="Tahoma"/>
        </w:rPr>
        <w:t>e registrar that includes Fall</w:t>
      </w:r>
      <w:r w:rsidR="0040378F" w:rsidRPr="006A3588">
        <w:rPr>
          <w:rFonts w:ascii="Tahoma" w:hAnsi="Tahoma" w:cs="Tahoma"/>
        </w:rPr>
        <w:t xml:space="preserve"> </w:t>
      </w:r>
      <w:r w:rsidR="000D3E5B" w:rsidRPr="006A3588">
        <w:rPr>
          <w:rFonts w:ascii="Tahoma" w:hAnsi="Tahoma" w:cs="Tahoma"/>
        </w:rPr>
        <w:t>(</w:t>
      </w:r>
      <w:r w:rsidR="00F23958" w:rsidRPr="006A3588">
        <w:rPr>
          <w:rFonts w:ascii="Tahoma" w:hAnsi="Tahoma" w:cs="Tahoma"/>
        </w:rPr>
        <w:t>20</w:t>
      </w:r>
      <w:r w:rsidR="000F1ACC">
        <w:rPr>
          <w:rFonts w:ascii="Tahoma" w:hAnsi="Tahoma" w:cs="Tahoma"/>
        </w:rPr>
        <w:t>21</w:t>
      </w:r>
      <w:r w:rsidR="000D3E5B" w:rsidRPr="006A3588">
        <w:rPr>
          <w:rFonts w:ascii="Tahoma" w:hAnsi="Tahoma" w:cs="Tahoma"/>
        </w:rPr>
        <w:t>)</w:t>
      </w:r>
      <w:r w:rsidR="0040378F" w:rsidRPr="006A3588">
        <w:rPr>
          <w:rFonts w:ascii="Tahoma" w:hAnsi="Tahoma" w:cs="Tahoma"/>
        </w:rPr>
        <w:t xml:space="preserve"> grades.  The registrar should send this information directly to</w:t>
      </w:r>
      <w:r w:rsidR="000A55C6" w:rsidRPr="006A3588">
        <w:rPr>
          <w:rFonts w:ascii="Tahoma" w:hAnsi="Tahoma" w:cs="Tahoma"/>
        </w:rPr>
        <w:t xml:space="preserve">: Student Life Office, 200 </w:t>
      </w:r>
      <w:r w:rsidR="00E133EB" w:rsidRPr="006A3588">
        <w:rPr>
          <w:rFonts w:ascii="Tahoma" w:hAnsi="Tahoma" w:cs="Tahoma"/>
        </w:rPr>
        <w:t>University</w:t>
      </w:r>
      <w:r w:rsidR="000A55C6" w:rsidRPr="006A3588">
        <w:rPr>
          <w:rFonts w:ascii="Tahoma" w:hAnsi="Tahoma" w:cs="Tahoma"/>
        </w:rPr>
        <w:t xml:space="preserve"> Center.  If you have any questions, please contact Julie Makuta at </w:t>
      </w:r>
      <w:hyperlink r:id="rId4" w:history="1">
        <w:r w:rsidR="000A55C6" w:rsidRPr="006A3588">
          <w:rPr>
            <w:rStyle w:val="Hyperlink"/>
            <w:rFonts w:ascii="Tahoma" w:hAnsi="Tahoma" w:cs="Tahoma"/>
          </w:rPr>
          <w:t>Julie.makuta@laroche.edu</w:t>
        </w:r>
      </w:hyperlink>
      <w:r w:rsidR="000A55C6" w:rsidRPr="006A3588">
        <w:rPr>
          <w:rFonts w:ascii="Tahoma" w:hAnsi="Tahoma" w:cs="Tahoma"/>
        </w:rPr>
        <w:t xml:space="preserve"> or 412-536-1071.</w:t>
      </w:r>
    </w:p>
    <w:p w14:paraId="48ADA889" w14:textId="77777777" w:rsidR="000A2094" w:rsidRPr="006A3588" w:rsidRDefault="000A2094" w:rsidP="0040378F">
      <w:pPr>
        <w:jc w:val="left"/>
        <w:rPr>
          <w:rFonts w:ascii="Tahoma" w:hAnsi="Tahoma" w:cs="Tahoma"/>
          <w:b/>
        </w:rPr>
      </w:pPr>
    </w:p>
    <w:p w14:paraId="49275AD9" w14:textId="02769BB3" w:rsidR="000A2094" w:rsidRPr="006A3588" w:rsidRDefault="00832BF3" w:rsidP="0040378F">
      <w:pPr>
        <w:jc w:val="left"/>
        <w:rPr>
          <w:rFonts w:ascii="Tahoma" w:hAnsi="Tahoma" w:cs="Tahoma"/>
          <w:b/>
          <w:u w:val="single"/>
        </w:rPr>
      </w:pPr>
      <w:r w:rsidRPr="006A3588">
        <w:rPr>
          <w:rFonts w:ascii="Tahoma" w:hAnsi="Tahoma" w:cs="Tahoma"/>
          <w:b/>
          <w:u w:val="single"/>
        </w:rPr>
        <w:t xml:space="preserve">SECTION 4:  </w:t>
      </w:r>
      <w:r w:rsidR="000A2094" w:rsidRPr="006A3588">
        <w:rPr>
          <w:rFonts w:ascii="Tahoma" w:hAnsi="Tahoma" w:cs="Tahoma"/>
          <w:b/>
          <w:u w:val="single"/>
        </w:rPr>
        <w:t>PERSONAL ESSAY</w:t>
      </w:r>
    </w:p>
    <w:p w14:paraId="05D510D3" w14:textId="77777777" w:rsidR="000A2094" w:rsidRPr="006A3588" w:rsidRDefault="000A2094" w:rsidP="0040378F">
      <w:pPr>
        <w:jc w:val="left"/>
        <w:rPr>
          <w:rFonts w:ascii="Tahoma" w:hAnsi="Tahoma" w:cs="Tahoma"/>
          <w:b/>
          <w:u w:val="single"/>
        </w:rPr>
      </w:pPr>
    </w:p>
    <w:p w14:paraId="59F327E5" w14:textId="09B0FC77" w:rsidR="000A2094" w:rsidRPr="006A3588" w:rsidRDefault="00953899" w:rsidP="0040378F">
      <w:pPr>
        <w:jc w:val="left"/>
        <w:rPr>
          <w:rFonts w:ascii="Tahoma" w:hAnsi="Tahoma" w:cs="Tahoma"/>
        </w:rPr>
      </w:pPr>
      <w:r w:rsidRPr="006A3588">
        <w:rPr>
          <w:rFonts w:ascii="Tahoma" w:hAnsi="Tahoma" w:cs="Tahoma"/>
        </w:rPr>
        <w:t>T</w:t>
      </w:r>
      <w:r w:rsidR="00D669A7" w:rsidRPr="006A3588">
        <w:rPr>
          <w:rFonts w:ascii="Tahoma" w:hAnsi="Tahoma" w:cs="Tahoma"/>
        </w:rPr>
        <w:t>ype your essay on a separate sheet of paper and attach it to the application.</w:t>
      </w:r>
      <w:r w:rsidR="000A2094" w:rsidRPr="006A3588">
        <w:rPr>
          <w:rFonts w:ascii="Tahoma" w:hAnsi="Tahoma" w:cs="Tahoma"/>
        </w:rPr>
        <w:t xml:space="preserve"> </w:t>
      </w:r>
    </w:p>
    <w:p w14:paraId="5A748563" w14:textId="4C6B1535" w:rsidR="00D54119" w:rsidRPr="006A3588" w:rsidRDefault="00D54119" w:rsidP="00D54119">
      <w:pPr>
        <w:autoSpaceDE w:val="0"/>
        <w:autoSpaceDN w:val="0"/>
        <w:adjustRightInd w:val="0"/>
        <w:rPr>
          <w:rFonts w:ascii="Tahoma" w:hAnsi="Tahoma" w:cs="Tahoma"/>
          <w:color w:val="080808"/>
        </w:rPr>
      </w:pPr>
      <w:r w:rsidRPr="006A3588">
        <w:rPr>
          <w:rFonts w:ascii="Tahoma" w:hAnsi="Tahoma" w:cs="Tahoma"/>
          <w:color w:val="080808"/>
        </w:rPr>
        <w:t xml:space="preserve">Your essay will be rated on the mechanics, style and content of the essay. Essays should be clearly written and well organized, and should sustain a well‐focused discussion. The essay should enable evaluator to get to know the applicant better. The writer should explore ideas with insightful reasoning, persuasive examples, a mature outlook and/or a deep concern for society. Include what your future goals are. </w:t>
      </w:r>
    </w:p>
    <w:p w14:paraId="08706237" w14:textId="77777777" w:rsidR="00D54119" w:rsidRPr="006A3588" w:rsidRDefault="00D54119" w:rsidP="0040378F">
      <w:pPr>
        <w:jc w:val="left"/>
        <w:rPr>
          <w:rFonts w:ascii="Tahoma" w:hAnsi="Tahoma" w:cs="Tahoma"/>
        </w:rPr>
      </w:pPr>
    </w:p>
    <w:p w14:paraId="604E73B3" w14:textId="77777777" w:rsidR="000A2094" w:rsidRPr="006A3588" w:rsidRDefault="000A2094" w:rsidP="0040378F">
      <w:pPr>
        <w:jc w:val="left"/>
        <w:rPr>
          <w:rFonts w:ascii="Tahoma" w:hAnsi="Tahoma" w:cs="Tahoma"/>
          <w:b/>
        </w:rPr>
      </w:pPr>
    </w:p>
    <w:p w14:paraId="3CB98F5E" w14:textId="77777777" w:rsidR="000A2094" w:rsidRPr="006A3588" w:rsidRDefault="000A2094" w:rsidP="0040378F">
      <w:pPr>
        <w:jc w:val="left"/>
        <w:rPr>
          <w:rFonts w:ascii="Tahoma" w:hAnsi="Tahoma" w:cs="Tahoma"/>
          <w:u w:val="single"/>
        </w:rPr>
      </w:pPr>
      <w:r w:rsidRPr="006A3588">
        <w:rPr>
          <w:rFonts w:ascii="Tahoma" w:hAnsi="Tahoma" w:cs="Tahoma"/>
          <w:b/>
          <w:u w:val="single"/>
        </w:rPr>
        <w:t>SIGN AND DATE THE APPLICATION!</w:t>
      </w:r>
    </w:p>
    <w:p w14:paraId="35BDCDDC" w14:textId="77777777" w:rsidR="0040378F" w:rsidRPr="006A3588" w:rsidRDefault="0040378F" w:rsidP="0040378F">
      <w:pPr>
        <w:jc w:val="left"/>
        <w:rPr>
          <w:rFonts w:ascii="Tahoma" w:hAnsi="Tahoma" w:cs="Tahoma"/>
          <w:u w:val="single"/>
        </w:rPr>
      </w:pPr>
    </w:p>
    <w:p w14:paraId="4D8F3A0D" w14:textId="77777777" w:rsidR="0040378F" w:rsidRPr="006A3588" w:rsidRDefault="0040378F" w:rsidP="0040378F">
      <w:pPr>
        <w:jc w:val="left"/>
        <w:rPr>
          <w:rFonts w:ascii="Tahoma" w:hAnsi="Tahoma" w:cs="Tahoma"/>
          <w:sz w:val="28"/>
          <w:szCs w:val="28"/>
          <w:u w:val="single"/>
        </w:rPr>
      </w:pPr>
    </w:p>
    <w:p w14:paraId="7F693956" w14:textId="77777777" w:rsidR="006A3588" w:rsidRPr="006A3588" w:rsidRDefault="006A3588">
      <w:pPr>
        <w:jc w:val="left"/>
        <w:rPr>
          <w:rFonts w:ascii="Tahoma" w:hAnsi="Tahoma" w:cs="Tahoma"/>
          <w:sz w:val="28"/>
          <w:szCs w:val="28"/>
          <w:u w:val="single"/>
        </w:rPr>
      </w:pPr>
    </w:p>
    <w:sectPr w:rsidR="006A3588" w:rsidRPr="006A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8F"/>
    <w:rsid w:val="00010CEC"/>
    <w:rsid w:val="00027B03"/>
    <w:rsid w:val="00064C48"/>
    <w:rsid w:val="00091DC0"/>
    <w:rsid w:val="000A2094"/>
    <w:rsid w:val="000A55C6"/>
    <w:rsid w:val="000D3E5B"/>
    <w:rsid w:val="000D59D5"/>
    <w:rsid w:val="000D6007"/>
    <w:rsid w:val="000F1ACC"/>
    <w:rsid w:val="001C0182"/>
    <w:rsid w:val="001E1C14"/>
    <w:rsid w:val="001F0C1F"/>
    <w:rsid w:val="0028673F"/>
    <w:rsid w:val="0030347D"/>
    <w:rsid w:val="0035521D"/>
    <w:rsid w:val="00371C58"/>
    <w:rsid w:val="00383200"/>
    <w:rsid w:val="00383F59"/>
    <w:rsid w:val="003F01DB"/>
    <w:rsid w:val="0040378F"/>
    <w:rsid w:val="004049EF"/>
    <w:rsid w:val="00405FAA"/>
    <w:rsid w:val="004A2751"/>
    <w:rsid w:val="004B2B4D"/>
    <w:rsid w:val="005304BA"/>
    <w:rsid w:val="00581787"/>
    <w:rsid w:val="006403F6"/>
    <w:rsid w:val="006408BC"/>
    <w:rsid w:val="006437E4"/>
    <w:rsid w:val="006502B8"/>
    <w:rsid w:val="0066227C"/>
    <w:rsid w:val="0067297E"/>
    <w:rsid w:val="006A3588"/>
    <w:rsid w:val="006B0E5E"/>
    <w:rsid w:val="007502FE"/>
    <w:rsid w:val="007A7569"/>
    <w:rsid w:val="007B1B09"/>
    <w:rsid w:val="007C04D5"/>
    <w:rsid w:val="007D761F"/>
    <w:rsid w:val="007E6B55"/>
    <w:rsid w:val="00832BF3"/>
    <w:rsid w:val="00853EAA"/>
    <w:rsid w:val="0087733C"/>
    <w:rsid w:val="008962B5"/>
    <w:rsid w:val="008B186F"/>
    <w:rsid w:val="008B719F"/>
    <w:rsid w:val="008D6DE1"/>
    <w:rsid w:val="00953899"/>
    <w:rsid w:val="00957F90"/>
    <w:rsid w:val="00962266"/>
    <w:rsid w:val="009745DC"/>
    <w:rsid w:val="00982281"/>
    <w:rsid w:val="0098234E"/>
    <w:rsid w:val="00A25DA8"/>
    <w:rsid w:val="00A36E8C"/>
    <w:rsid w:val="00A60D03"/>
    <w:rsid w:val="00AA4979"/>
    <w:rsid w:val="00AA798F"/>
    <w:rsid w:val="00B47A5D"/>
    <w:rsid w:val="00B91B0A"/>
    <w:rsid w:val="00BF771D"/>
    <w:rsid w:val="00C10308"/>
    <w:rsid w:val="00C11BD2"/>
    <w:rsid w:val="00C42961"/>
    <w:rsid w:val="00CA7FF1"/>
    <w:rsid w:val="00CB3AC3"/>
    <w:rsid w:val="00CC2767"/>
    <w:rsid w:val="00CD6B61"/>
    <w:rsid w:val="00D01575"/>
    <w:rsid w:val="00D0791C"/>
    <w:rsid w:val="00D17AA2"/>
    <w:rsid w:val="00D322A2"/>
    <w:rsid w:val="00D54119"/>
    <w:rsid w:val="00D669A7"/>
    <w:rsid w:val="00D77C57"/>
    <w:rsid w:val="00E133EB"/>
    <w:rsid w:val="00E13994"/>
    <w:rsid w:val="00E222A9"/>
    <w:rsid w:val="00E30E80"/>
    <w:rsid w:val="00E4764F"/>
    <w:rsid w:val="00F10DEE"/>
    <w:rsid w:val="00F15762"/>
    <w:rsid w:val="00F23958"/>
    <w:rsid w:val="00F60CF4"/>
    <w:rsid w:val="00F7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F95D"/>
  <w15:docId w15:val="{E8C72004-49D8-4E38-9E77-D27A1395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94"/>
    <w:rPr>
      <w:rFonts w:ascii="Segoe UI" w:hAnsi="Segoe UI" w:cs="Segoe UI"/>
      <w:sz w:val="18"/>
      <w:szCs w:val="18"/>
    </w:rPr>
  </w:style>
  <w:style w:type="character" w:styleId="Hyperlink">
    <w:name w:val="Hyperlink"/>
    <w:basedOn w:val="DefaultParagraphFont"/>
    <w:uiPriority w:val="99"/>
    <w:unhideWhenUsed/>
    <w:rsid w:val="000A5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makuta@laroc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Clautti</dc:creator>
  <cp:keywords/>
  <dc:description/>
  <cp:lastModifiedBy>Debbie</cp:lastModifiedBy>
  <cp:revision>16</cp:revision>
  <cp:lastPrinted>2018-10-22T14:06:00Z</cp:lastPrinted>
  <dcterms:created xsi:type="dcterms:W3CDTF">2018-07-18T13:42:00Z</dcterms:created>
  <dcterms:modified xsi:type="dcterms:W3CDTF">2021-06-23T11:57:00Z</dcterms:modified>
</cp:coreProperties>
</file>