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BAF4C" w14:textId="208EBFBE" w:rsidR="00334A63" w:rsidRPr="00334A63" w:rsidRDefault="00334A63" w:rsidP="00334A63">
      <w:pPr>
        <w:rPr>
          <w:rFonts w:ascii="Arial" w:hAnsi="Arial" w:cs="Arial"/>
          <w:sz w:val="29"/>
          <w:szCs w:val="29"/>
          <w:shd w:val="clear" w:color="auto" w:fill="FFFFFF"/>
        </w:rPr>
      </w:pPr>
      <w:r w:rsidRPr="00334A63">
        <w:rPr>
          <w:rFonts w:ascii="Arial" w:hAnsi="Arial" w:cs="Arial"/>
          <w:sz w:val="29"/>
          <w:szCs w:val="29"/>
          <w:shd w:val="clear" w:color="auto" w:fill="FFFFFF"/>
        </w:rPr>
        <w:t>WE</w:t>
      </w:r>
      <w:r>
        <w:rPr>
          <w:rFonts w:ascii="Arial" w:hAnsi="Arial" w:cs="Arial"/>
          <w:sz w:val="29"/>
          <w:szCs w:val="29"/>
          <w:shd w:val="clear" w:color="auto" w:fill="FFFFFF"/>
        </w:rPr>
        <w:t xml:space="preserve">B </w:t>
      </w:r>
      <w:proofErr w:type="gramStart"/>
      <w:r>
        <w:rPr>
          <w:rFonts w:ascii="Arial" w:hAnsi="Arial" w:cs="Arial"/>
          <w:sz w:val="29"/>
          <w:szCs w:val="29"/>
          <w:shd w:val="clear" w:color="auto" w:fill="FFFFFF"/>
        </w:rPr>
        <w:t>Site  How</w:t>
      </w:r>
      <w:proofErr w:type="gramEnd"/>
      <w:r>
        <w:rPr>
          <w:rFonts w:ascii="Arial" w:hAnsi="Arial" w:cs="Arial"/>
          <w:sz w:val="29"/>
          <w:szCs w:val="29"/>
          <w:shd w:val="clear" w:color="auto" w:fill="FFFFFF"/>
        </w:rPr>
        <w:t xml:space="preserve"> to Use </w:t>
      </w:r>
    </w:p>
    <w:p w14:paraId="6D7B6831" w14:textId="1F5E9964" w:rsidR="00EB1D72" w:rsidRDefault="00334A63" w:rsidP="00334A63">
      <w:pPr>
        <w:rPr>
          <w:rFonts w:ascii="Arial" w:hAnsi="Arial" w:cs="Arial"/>
          <w:color w:val="FFFFFF"/>
          <w:sz w:val="29"/>
          <w:szCs w:val="29"/>
          <w:shd w:val="clear" w:color="auto" w:fill="FFFFFF"/>
        </w:rPr>
      </w:pPr>
      <w:r>
        <w:rPr>
          <w:noProof/>
        </w:rPr>
        <w:drawing>
          <wp:inline distT="0" distB="0" distL="0" distR="0" wp14:anchorId="26BFE38D" wp14:editId="37756298">
            <wp:extent cx="6541770" cy="323635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6747" cy="326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F621B" w14:textId="33D351F1" w:rsidR="00334A63" w:rsidRPr="00334A63" w:rsidRDefault="00334A63" w:rsidP="00334A63">
      <w:pPr>
        <w:rPr>
          <w:rFonts w:ascii="Arial" w:hAnsi="Arial" w:cs="Arial"/>
          <w:sz w:val="29"/>
          <w:szCs w:val="29"/>
          <w:shd w:val="clear" w:color="auto" w:fill="FFFFFF"/>
        </w:rPr>
      </w:pPr>
    </w:p>
    <w:p w14:paraId="4CFB63DD" w14:textId="6C53D4ED" w:rsidR="00334A63" w:rsidRDefault="00334A63" w:rsidP="00334A63">
      <w:pPr>
        <w:rPr>
          <w:rFonts w:ascii="Arial" w:hAnsi="Arial" w:cs="Arial"/>
          <w:sz w:val="29"/>
          <w:szCs w:val="29"/>
          <w:shd w:val="clear" w:color="auto" w:fill="FFFFFF"/>
        </w:rPr>
      </w:pPr>
      <w:r w:rsidRPr="00334A63">
        <w:rPr>
          <w:rFonts w:ascii="Arial" w:hAnsi="Arial" w:cs="Arial"/>
          <w:sz w:val="29"/>
          <w:szCs w:val="29"/>
          <w:shd w:val="clear" w:color="auto" w:fill="FFFFFF"/>
        </w:rPr>
        <w:t xml:space="preserve">Post </w:t>
      </w:r>
    </w:p>
    <w:p w14:paraId="671C8B25" w14:textId="2AA956A1" w:rsidR="00334A63" w:rsidRDefault="00334A63" w:rsidP="00334A63">
      <w:pPr>
        <w:rPr>
          <w:rFonts w:ascii="Arial" w:hAnsi="Arial" w:cs="Arial"/>
          <w:sz w:val="29"/>
          <w:szCs w:val="29"/>
          <w:shd w:val="clear" w:color="auto" w:fill="FFFFFF"/>
        </w:rPr>
      </w:pPr>
      <w:r>
        <w:rPr>
          <w:rFonts w:ascii="Arial" w:hAnsi="Arial" w:cs="Arial"/>
          <w:sz w:val="29"/>
          <w:szCs w:val="29"/>
          <w:shd w:val="clear" w:color="auto" w:fill="FFFFFF"/>
        </w:rPr>
        <w:t xml:space="preserve">To Add new post, click on Add New </w:t>
      </w:r>
    </w:p>
    <w:p w14:paraId="2E1763A5" w14:textId="3D6D36E7" w:rsidR="00334A63" w:rsidRDefault="00334A63" w:rsidP="00334A63">
      <w:pPr>
        <w:rPr>
          <w:rFonts w:ascii="Arial" w:hAnsi="Arial" w:cs="Arial"/>
          <w:sz w:val="29"/>
          <w:szCs w:val="29"/>
          <w:shd w:val="clear" w:color="auto" w:fill="FFFFFF"/>
        </w:rPr>
      </w:pPr>
      <w:r>
        <w:rPr>
          <w:rFonts w:ascii="Arial" w:hAnsi="Arial" w:cs="Arial"/>
          <w:sz w:val="29"/>
          <w:szCs w:val="29"/>
          <w:shd w:val="clear" w:color="auto" w:fill="FFFFFF"/>
        </w:rPr>
        <w:t xml:space="preserve">Add tile and paragraph about the event </w:t>
      </w:r>
    </w:p>
    <w:p w14:paraId="21E022A6" w14:textId="2E9DEEE8" w:rsidR="00334A63" w:rsidRDefault="00334A63" w:rsidP="00334A63">
      <w:pPr>
        <w:rPr>
          <w:rFonts w:ascii="Arial" w:hAnsi="Arial" w:cs="Arial"/>
          <w:sz w:val="29"/>
          <w:szCs w:val="29"/>
          <w:shd w:val="clear" w:color="auto" w:fill="FFFFFF"/>
        </w:rPr>
      </w:pPr>
    </w:p>
    <w:p w14:paraId="7BE30163" w14:textId="3E3DF010" w:rsidR="00334A63" w:rsidRDefault="00334A63" w:rsidP="00334A63">
      <w:pPr>
        <w:rPr>
          <w:rFonts w:ascii="Arial" w:hAnsi="Arial" w:cs="Arial"/>
          <w:sz w:val="29"/>
          <w:szCs w:val="29"/>
          <w:shd w:val="clear" w:color="auto" w:fill="FFFFFF"/>
        </w:rPr>
      </w:pPr>
      <w:r>
        <w:rPr>
          <w:rFonts w:ascii="Arial" w:hAnsi="Arial" w:cs="Arial"/>
          <w:sz w:val="29"/>
          <w:szCs w:val="29"/>
          <w:shd w:val="clear" w:color="auto" w:fill="FFFFFF"/>
        </w:rPr>
        <w:t xml:space="preserve">Media </w:t>
      </w:r>
    </w:p>
    <w:p w14:paraId="692F7AAA" w14:textId="11D5CA89" w:rsidR="00334A63" w:rsidRDefault="00334A63" w:rsidP="00334A63">
      <w:pPr>
        <w:rPr>
          <w:rFonts w:ascii="Arial" w:hAnsi="Arial" w:cs="Arial"/>
          <w:sz w:val="29"/>
          <w:szCs w:val="29"/>
          <w:shd w:val="clear" w:color="auto" w:fill="FFFFFF"/>
        </w:rPr>
      </w:pPr>
      <w:r>
        <w:rPr>
          <w:rFonts w:ascii="Arial" w:hAnsi="Arial" w:cs="Arial"/>
          <w:sz w:val="29"/>
          <w:szCs w:val="29"/>
          <w:shd w:val="clear" w:color="auto" w:fill="FFFFFF"/>
        </w:rPr>
        <w:t xml:space="preserve"> </w:t>
      </w:r>
      <w:r w:rsidR="00547FD6">
        <w:rPr>
          <w:rFonts w:ascii="Arial" w:hAnsi="Arial" w:cs="Arial"/>
          <w:sz w:val="29"/>
          <w:szCs w:val="29"/>
          <w:shd w:val="clear" w:color="auto" w:fill="FFFFFF"/>
        </w:rPr>
        <w:t>T</w:t>
      </w:r>
      <w:r>
        <w:rPr>
          <w:rFonts w:ascii="Arial" w:hAnsi="Arial" w:cs="Arial"/>
          <w:sz w:val="29"/>
          <w:szCs w:val="29"/>
          <w:shd w:val="clear" w:color="auto" w:fill="FFFFFF"/>
        </w:rPr>
        <w:t xml:space="preserve">he </w:t>
      </w:r>
      <w:r w:rsidR="00547FD6">
        <w:rPr>
          <w:rFonts w:ascii="Arial" w:hAnsi="Arial" w:cs="Arial"/>
          <w:sz w:val="29"/>
          <w:szCs w:val="29"/>
          <w:shd w:val="clear" w:color="auto" w:fill="FFFFFF"/>
        </w:rPr>
        <w:t xml:space="preserve">library of documents </w:t>
      </w:r>
      <w:proofErr w:type="gramStart"/>
      <w:r w:rsidR="00547FD6">
        <w:rPr>
          <w:rFonts w:ascii="Arial" w:hAnsi="Arial" w:cs="Arial"/>
          <w:sz w:val="29"/>
          <w:szCs w:val="29"/>
          <w:shd w:val="clear" w:color="auto" w:fill="FFFFFF"/>
        </w:rPr>
        <w:t>are</w:t>
      </w:r>
      <w:proofErr w:type="gramEnd"/>
      <w:r w:rsidR="00547FD6">
        <w:rPr>
          <w:rFonts w:ascii="Arial" w:hAnsi="Arial" w:cs="Arial"/>
          <w:sz w:val="29"/>
          <w:szCs w:val="29"/>
          <w:shd w:val="clear" w:color="auto" w:fill="FFFFFF"/>
        </w:rPr>
        <w:t xml:space="preserve"> housed </w:t>
      </w:r>
      <w:r w:rsidR="00DB3DB9">
        <w:rPr>
          <w:rFonts w:ascii="Arial" w:hAnsi="Arial" w:cs="Arial"/>
          <w:sz w:val="29"/>
          <w:szCs w:val="29"/>
          <w:shd w:val="clear" w:color="auto" w:fill="FFFFFF"/>
        </w:rPr>
        <w:t xml:space="preserve">under media </w:t>
      </w:r>
    </w:p>
    <w:p w14:paraId="73A28939" w14:textId="7463F219" w:rsidR="00547FD6" w:rsidRDefault="00547FD6" w:rsidP="00334A63">
      <w:pPr>
        <w:rPr>
          <w:rFonts w:ascii="Arial" w:hAnsi="Arial" w:cs="Arial"/>
          <w:sz w:val="29"/>
          <w:szCs w:val="29"/>
          <w:shd w:val="clear" w:color="auto" w:fill="FFFFFF"/>
        </w:rPr>
      </w:pPr>
      <w:r>
        <w:rPr>
          <w:rFonts w:ascii="Arial" w:hAnsi="Arial" w:cs="Arial"/>
          <w:sz w:val="29"/>
          <w:szCs w:val="29"/>
          <w:shd w:val="clear" w:color="auto" w:fill="FFFFFF"/>
        </w:rPr>
        <w:t xml:space="preserve">To add a </w:t>
      </w:r>
      <w:r w:rsidR="00DB3DB9">
        <w:rPr>
          <w:rFonts w:ascii="Arial" w:hAnsi="Arial" w:cs="Arial"/>
          <w:sz w:val="29"/>
          <w:szCs w:val="29"/>
          <w:shd w:val="clear" w:color="auto" w:fill="FFFFFF"/>
        </w:rPr>
        <w:t>viewpoint</w:t>
      </w:r>
      <w:r>
        <w:rPr>
          <w:rFonts w:ascii="Arial" w:hAnsi="Arial" w:cs="Arial"/>
          <w:sz w:val="29"/>
          <w:szCs w:val="29"/>
          <w:shd w:val="clear" w:color="auto" w:fill="FFFFFF"/>
        </w:rPr>
        <w:t xml:space="preserve">, it must be uploaded here first </w:t>
      </w:r>
    </w:p>
    <w:p w14:paraId="394BA085" w14:textId="2559D679" w:rsidR="00767A92" w:rsidRDefault="00767A92" w:rsidP="00334A63">
      <w:pPr>
        <w:rPr>
          <w:rFonts w:ascii="Arial" w:hAnsi="Arial" w:cs="Arial"/>
          <w:sz w:val="29"/>
          <w:szCs w:val="29"/>
          <w:shd w:val="clear" w:color="auto" w:fill="FFFFFF"/>
        </w:rPr>
      </w:pPr>
    </w:p>
    <w:p w14:paraId="0285B6BA" w14:textId="6D01AA42" w:rsidR="00767A92" w:rsidRDefault="00767A92" w:rsidP="00334A63">
      <w:pPr>
        <w:rPr>
          <w:rFonts w:ascii="Arial" w:hAnsi="Arial" w:cs="Arial"/>
          <w:sz w:val="29"/>
          <w:szCs w:val="29"/>
          <w:shd w:val="clear" w:color="auto" w:fill="FFFFFF"/>
        </w:rPr>
      </w:pPr>
      <w:r>
        <w:rPr>
          <w:rFonts w:ascii="Arial" w:hAnsi="Arial" w:cs="Arial"/>
          <w:sz w:val="29"/>
          <w:szCs w:val="29"/>
          <w:shd w:val="clear" w:color="auto" w:fill="FFFFFF"/>
        </w:rPr>
        <w:t xml:space="preserve">Helpful hints </w:t>
      </w:r>
    </w:p>
    <w:p w14:paraId="73ED8F66" w14:textId="4E2ABC32" w:rsidR="00767A92" w:rsidRDefault="00767A92" w:rsidP="00334A63">
      <w:pPr>
        <w:rPr>
          <w:rFonts w:ascii="Arial" w:hAnsi="Arial" w:cs="Arial"/>
          <w:sz w:val="29"/>
          <w:szCs w:val="29"/>
          <w:shd w:val="clear" w:color="auto" w:fill="FFFFFF"/>
        </w:rPr>
      </w:pPr>
      <w:r>
        <w:rPr>
          <w:rFonts w:ascii="Arial" w:hAnsi="Arial" w:cs="Arial"/>
          <w:sz w:val="29"/>
          <w:szCs w:val="29"/>
          <w:shd w:val="clear" w:color="auto" w:fill="FFFFFF"/>
        </w:rPr>
        <w:t>To Copy use: ctrl C</w:t>
      </w:r>
    </w:p>
    <w:p w14:paraId="5882A19B" w14:textId="7D8CEF5B" w:rsidR="00767A92" w:rsidRDefault="00767A92" w:rsidP="00334A63">
      <w:pPr>
        <w:rPr>
          <w:rFonts w:ascii="Arial" w:hAnsi="Arial" w:cs="Arial"/>
          <w:sz w:val="29"/>
          <w:szCs w:val="29"/>
          <w:shd w:val="clear" w:color="auto" w:fill="FFFFFF"/>
        </w:rPr>
      </w:pPr>
      <w:r>
        <w:rPr>
          <w:rFonts w:ascii="Arial" w:hAnsi="Arial" w:cs="Arial"/>
          <w:sz w:val="29"/>
          <w:szCs w:val="29"/>
          <w:shd w:val="clear" w:color="auto" w:fill="FFFFFF"/>
        </w:rPr>
        <w:t>To past use: ctrl V</w:t>
      </w:r>
    </w:p>
    <w:p w14:paraId="22C76D7F" w14:textId="3607A718" w:rsidR="00767A92" w:rsidRDefault="00767A92" w:rsidP="00334A63">
      <w:pPr>
        <w:rPr>
          <w:rFonts w:ascii="Arial" w:hAnsi="Arial" w:cs="Arial"/>
          <w:sz w:val="29"/>
          <w:szCs w:val="29"/>
          <w:shd w:val="clear" w:color="auto" w:fill="FFFFFF"/>
        </w:rPr>
      </w:pPr>
      <w:r>
        <w:rPr>
          <w:rFonts w:ascii="Arial" w:hAnsi="Arial" w:cs="Arial"/>
          <w:sz w:val="29"/>
          <w:szCs w:val="29"/>
          <w:shd w:val="clear" w:color="auto" w:fill="FFFFFF"/>
        </w:rPr>
        <w:t xml:space="preserve">To cute use: </w:t>
      </w:r>
      <w:proofErr w:type="spellStart"/>
      <w:r>
        <w:rPr>
          <w:rFonts w:ascii="Arial" w:hAnsi="Arial" w:cs="Arial"/>
          <w:sz w:val="29"/>
          <w:szCs w:val="29"/>
          <w:shd w:val="clear" w:color="auto" w:fill="FFFFFF"/>
        </w:rPr>
        <w:t>ctrlX</w:t>
      </w:r>
      <w:bookmarkStart w:id="0" w:name="_GoBack"/>
      <w:bookmarkEnd w:id="0"/>
      <w:proofErr w:type="spellEnd"/>
    </w:p>
    <w:p w14:paraId="6DF8400B" w14:textId="77777777" w:rsidR="00767A92" w:rsidRPr="00334A63" w:rsidRDefault="00767A92" w:rsidP="00334A63">
      <w:pPr>
        <w:rPr>
          <w:rFonts w:ascii="Arial" w:hAnsi="Arial" w:cs="Arial"/>
          <w:sz w:val="29"/>
          <w:szCs w:val="29"/>
          <w:shd w:val="clear" w:color="auto" w:fill="FFFFFF"/>
        </w:rPr>
      </w:pPr>
    </w:p>
    <w:sectPr w:rsidR="00767A92" w:rsidRPr="00334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63"/>
    <w:rsid w:val="001074DF"/>
    <w:rsid w:val="00334A63"/>
    <w:rsid w:val="00547FD6"/>
    <w:rsid w:val="00767A92"/>
    <w:rsid w:val="00DB3DB9"/>
    <w:rsid w:val="00EB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1959F"/>
  <w15:chartTrackingRefBased/>
  <w15:docId w15:val="{88D57B2D-3422-43BC-9F91-52B0F94C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</cp:lastModifiedBy>
  <cp:revision>1</cp:revision>
  <dcterms:created xsi:type="dcterms:W3CDTF">2019-06-28T23:46:00Z</dcterms:created>
  <dcterms:modified xsi:type="dcterms:W3CDTF">2019-06-29T01:07:00Z</dcterms:modified>
</cp:coreProperties>
</file>